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441"/>
        <w:gridCol w:w="3016"/>
        <w:gridCol w:w="5931"/>
      </w:tblGrid>
      <w:tr w:rsidR="0068437F" w:rsidRPr="00BF22B7" w14:paraId="0D18597A" w14:textId="77777777" w:rsidTr="00414E6F">
        <w:tc>
          <w:tcPr>
            <w:tcW w:w="6441" w:type="dxa"/>
            <w:shd w:val="clear" w:color="auto" w:fill="D9D9D9"/>
          </w:tcPr>
          <w:p w14:paraId="7F18C102" w14:textId="77777777" w:rsidR="0068437F" w:rsidRPr="00BF22B7" w:rsidRDefault="0068437F" w:rsidP="00CC302E">
            <w:pPr>
              <w:pStyle w:val="NoSpacing"/>
              <w:rPr>
                <w:rFonts w:eastAsia="Times New Roman"/>
                <w:b/>
                <w:sz w:val="20"/>
                <w:szCs w:val="20"/>
              </w:rPr>
            </w:pPr>
            <w:bookmarkStart w:id="0" w:name="_Hlk82594503"/>
            <w:r w:rsidRPr="00BF22B7">
              <w:rPr>
                <w:rFonts w:eastAsia="Times New Roman"/>
                <w:b/>
                <w:sz w:val="20"/>
                <w:szCs w:val="20"/>
              </w:rPr>
              <w:t>Subject: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FRENCH</w:t>
            </w:r>
          </w:p>
          <w:p w14:paraId="73B16727" w14:textId="77777777" w:rsidR="0068437F" w:rsidRPr="00BF22B7" w:rsidRDefault="0068437F" w:rsidP="00CC302E">
            <w:pPr>
              <w:pStyle w:val="NoSpacing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016" w:type="dxa"/>
            <w:shd w:val="clear" w:color="auto" w:fill="D9D9D9"/>
          </w:tcPr>
          <w:p w14:paraId="77CF4611" w14:textId="77777777" w:rsidR="0068437F" w:rsidRPr="00BF22B7" w:rsidRDefault="0068437F" w:rsidP="00CC302E">
            <w:pPr>
              <w:pStyle w:val="NoSpacing"/>
              <w:rPr>
                <w:rFonts w:eastAsia="Times New Roman"/>
                <w:b/>
                <w:sz w:val="20"/>
                <w:szCs w:val="20"/>
              </w:rPr>
            </w:pPr>
            <w:r w:rsidRPr="00BF22B7">
              <w:rPr>
                <w:rFonts w:eastAsia="Times New Roman"/>
                <w:b/>
                <w:sz w:val="20"/>
                <w:szCs w:val="20"/>
              </w:rPr>
              <w:t>Year: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8</w:t>
            </w:r>
          </w:p>
        </w:tc>
        <w:tc>
          <w:tcPr>
            <w:tcW w:w="5931" w:type="dxa"/>
            <w:shd w:val="clear" w:color="auto" w:fill="D9D9D9"/>
          </w:tcPr>
          <w:p w14:paraId="65BFE09A" w14:textId="77777777" w:rsidR="0068437F" w:rsidRPr="00BF22B7" w:rsidRDefault="0068437F" w:rsidP="00A7040F">
            <w:pPr>
              <w:pStyle w:val="NoSpacing"/>
              <w:rPr>
                <w:rFonts w:eastAsia="Times New Roman"/>
                <w:b/>
                <w:sz w:val="20"/>
                <w:szCs w:val="20"/>
              </w:rPr>
            </w:pPr>
            <w:r w:rsidRPr="00BF22B7">
              <w:rPr>
                <w:rFonts w:eastAsia="Times New Roman"/>
                <w:b/>
                <w:sz w:val="20"/>
                <w:szCs w:val="20"/>
              </w:rPr>
              <w:t>Developed by: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MFL D</w:t>
            </w:r>
            <w:r w:rsidR="00F03AC7">
              <w:rPr>
                <w:rFonts w:eastAsia="Times New Roman"/>
                <w:b/>
                <w:sz w:val="20"/>
                <w:szCs w:val="20"/>
              </w:rPr>
              <w:t>epartment</w:t>
            </w:r>
          </w:p>
        </w:tc>
      </w:tr>
    </w:tbl>
    <w:p w14:paraId="7A2D5583" w14:textId="77777777" w:rsidR="0021612A" w:rsidRPr="0021612A" w:rsidRDefault="0021612A" w:rsidP="0021612A">
      <w:pPr>
        <w:spacing w:after="0"/>
        <w:rPr>
          <w:vanish/>
        </w:rPr>
      </w:pPr>
    </w:p>
    <w:tbl>
      <w:tblPr>
        <w:tblpPr w:leftFromText="180" w:rightFromText="180" w:vertAnchor="page" w:horzAnchor="margin" w:tblpY="1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8"/>
      </w:tblGrid>
      <w:tr w:rsidR="00414E6F" w:rsidRPr="00BF22B7" w14:paraId="2A8A7A98" w14:textId="77777777" w:rsidTr="00414E6F">
        <w:tc>
          <w:tcPr>
            <w:tcW w:w="15388" w:type="dxa"/>
            <w:shd w:val="clear" w:color="auto" w:fill="auto"/>
          </w:tcPr>
          <w:p w14:paraId="77F91AEA" w14:textId="77777777" w:rsidR="00414E6F" w:rsidRPr="00011F8B" w:rsidRDefault="00414E6F" w:rsidP="00414E6F">
            <w:pPr>
              <w:pStyle w:val="NoSpacing"/>
              <w:jc w:val="center"/>
              <w:rPr>
                <w:rFonts w:eastAsia="Times New Roman"/>
                <w:b/>
              </w:rPr>
            </w:pPr>
            <w:r w:rsidRPr="00011F8B">
              <w:rPr>
                <w:rFonts w:eastAsia="Times New Roman"/>
                <w:b/>
              </w:rPr>
              <w:t>INTENT</w:t>
            </w:r>
          </w:p>
        </w:tc>
      </w:tr>
      <w:tr w:rsidR="00414E6F" w:rsidRPr="00BF22B7" w14:paraId="139DF457" w14:textId="77777777" w:rsidTr="00414E6F">
        <w:tc>
          <w:tcPr>
            <w:tcW w:w="15388" w:type="dxa"/>
          </w:tcPr>
          <w:p w14:paraId="1D8DEF2A" w14:textId="77777777" w:rsidR="00414E6F" w:rsidRDefault="00414E6F" w:rsidP="00414E6F">
            <w:pPr>
              <w:pStyle w:val="NoSpacing"/>
              <w:rPr>
                <w:rFonts w:eastAsia="Times New Roman"/>
                <w:i/>
                <w:sz w:val="20"/>
                <w:szCs w:val="20"/>
              </w:rPr>
            </w:pPr>
            <w:r w:rsidRPr="009579D3">
              <w:rPr>
                <w:rFonts w:eastAsia="Times New Roman"/>
                <w:i/>
                <w:sz w:val="20"/>
                <w:szCs w:val="20"/>
              </w:rPr>
              <w:t>The Year 8 curriculum broadens students’ grammatical understanding, enabling them to use past, present and near future tenses in French.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Opinions and reasons are revisited across different topics.</w:t>
            </w:r>
            <w:r w:rsidRPr="009579D3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Pupils writing skills develop as they learn to write in three tenses including opinions and reasons. Pupils’ cultural knowledge is expanded </w:t>
            </w:r>
            <w:proofErr w:type="spellStart"/>
            <w:r>
              <w:rPr>
                <w:rFonts w:eastAsia="Times New Roman"/>
                <w:i/>
                <w:sz w:val="20"/>
                <w:szCs w:val="20"/>
              </w:rPr>
              <w:t>eg.</w:t>
            </w:r>
            <w:proofErr w:type="spellEnd"/>
            <w:r>
              <w:rPr>
                <w:rFonts w:eastAsia="Times New Roman"/>
                <w:i/>
                <w:sz w:val="20"/>
                <w:szCs w:val="20"/>
              </w:rPr>
              <w:t xml:space="preserve"> looking at different Francophone regions and learning about Bastille Day.</w:t>
            </w:r>
          </w:p>
          <w:p w14:paraId="691CDED8" w14:textId="77777777" w:rsidR="00414E6F" w:rsidRPr="00011F8B" w:rsidRDefault="00414E6F" w:rsidP="00414E6F">
            <w:pPr>
              <w:pStyle w:val="NoSpacing"/>
              <w:rPr>
                <w:rFonts w:eastAsia="Times New Roman"/>
                <w:i/>
                <w:sz w:val="20"/>
                <w:szCs w:val="20"/>
              </w:rPr>
            </w:pPr>
          </w:p>
        </w:tc>
      </w:tr>
    </w:tbl>
    <w:p w14:paraId="469DCD44" w14:textId="77777777" w:rsidR="00011F8B" w:rsidRPr="00011F8B" w:rsidRDefault="00011F8B" w:rsidP="00971B9A">
      <w:pPr>
        <w:pStyle w:val="NoSpacing"/>
        <w:jc w:val="center"/>
        <w:rPr>
          <w:b/>
        </w:rPr>
      </w:pPr>
      <w:r w:rsidRPr="00011F8B">
        <w:rPr>
          <w:b/>
        </w:rPr>
        <w:t>IMPLEMENTATION</w:t>
      </w:r>
    </w:p>
    <w:tbl>
      <w:tblPr>
        <w:tblW w:w="15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380"/>
        <w:gridCol w:w="381"/>
        <w:gridCol w:w="381"/>
        <w:gridCol w:w="381"/>
        <w:gridCol w:w="381"/>
        <w:gridCol w:w="381"/>
        <w:gridCol w:w="381"/>
        <w:gridCol w:w="279"/>
        <w:gridCol w:w="493"/>
        <w:gridCol w:w="381"/>
        <w:gridCol w:w="381"/>
        <w:gridCol w:w="381"/>
        <w:gridCol w:w="381"/>
        <w:gridCol w:w="380"/>
        <w:gridCol w:w="404"/>
        <w:gridCol w:w="7"/>
        <w:gridCol w:w="7"/>
        <w:gridCol w:w="344"/>
        <w:gridCol w:w="381"/>
        <w:gridCol w:w="381"/>
        <w:gridCol w:w="381"/>
        <w:gridCol w:w="381"/>
        <w:gridCol w:w="356"/>
        <w:gridCol w:w="13"/>
        <w:gridCol w:w="393"/>
        <w:gridCol w:w="381"/>
        <w:gridCol w:w="381"/>
        <w:gridCol w:w="381"/>
        <w:gridCol w:w="381"/>
        <w:gridCol w:w="309"/>
        <w:gridCol w:w="6"/>
        <w:gridCol w:w="12"/>
        <w:gridCol w:w="435"/>
        <w:gridCol w:w="381"/>
        <w:gridCol w:w="381"/>
        <w:gridCol w:w="381"/>
        <w:gridCol w:w="381"/>
        <w:gridCol w:w="12"/>
        <w:gridCol w:w="11"/>
        <w:gridCol w:w="359"/>
        <w:gridCol w:w="381"/>
        <w:gridCol w:w="381"/>
        <w:gridCol w:w="381"/>
        <w:gridCol w:w="381"/>
        <w:gridCol w:w="63"/>
        <w:gridCol w:w="318"/>
        <w:gridCol w:w="381"/>
        <w:gridCol w:w="59"/>
      </w:tblGrid>
      <w:tr w:rsidR="00066EB1" w:rsidRPr="00BF22B7" w14:paraId="529709BC" w14:textId="77777777" w:rsidTr="00B50250">
        <w:trPr>
          <w:trHeight w:val="213"/>
        </w:trPr>
        <w:tc>
          <w:tcPr>
            <w:tcW w:w="528" w:type="dxa"/>
            <w:vMerge w:val="restart"/>
            <w:shd w:val="clear" w:color="auto" w:fill="D9D9D9"/>
            <w:textDirection w:val="btLr"/>
          </w:tcPr>
          <w:p w14:paraId="2ED89334" w14:textId="77777777" w:rsidR="00066EB1" w:rsidRPr="00BF22B7" w:rsidRDefault="00066EB1" w:rsidP="00996C8A">
            <w:pPr>
              <w:pStyle w:val="NoSpacing"/>
              <w:ind w:left="113" w:right="113"/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BF22B7">
              <w:rPr>
                <w:rFonts w:eastAsia="Times New Roman"/>
                <w:b/>
                <w:sz w:val="20"/>
                <w:szCs w:val="20"/>
              </w:rPr>
              <w:t>Overview  of</w:t>
            </w:r>
            <w:proofErr w:type="gramEnd"/>
            <w:r w:rsidRPr="00BF22B7">
              <w:rPr>
                <w:rFonts w:eastAsia="Times New Roman"/>
                <w:b/>
                <w:sz w:val="20"/>
                <w:szCs w:val="20"/>
              </w:rPr>
              <w:t xml:space="preserve"> Year</w:t>
            </w:r>
            <w:r w:rsidR="00651E75">
              <w:rPr>
                <w:rFonts w:eastAsia="Times New Roman"/>
                <w:b/>
                <w:sz w:val="20"/>
                <w:szCs w:val="20"/>
              </w:rPr>
              <w:t xml:space="preserve"> – Topic area and Assessment</w:t>
            </w:r>
          </w:p>
        </w:tc>
        <w:tc>
          <w:tcPr>
            <w:tcW w:w="2945" w:type="dxa"/>
            <w:gridSpan w:val="8"/>
            <w:shd w:val="clear" w:color="auto" w:fill="D9D9D9"/>
          </w:tcPr>
          <w:p w14:paraId="45940224" w14:textId="77777777" w:rsidR="00066EB1" w:rsidRPr="00BF22B7" w:rsidRDefault="00066EB1" w:rsidP="00996C8A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F22B7">
              <w:rPr>
                <w:rFonts w:eastAsia="Times New Roman"/>
                <w:b/>
                <w:sz w:val="20"/>
                <w:szCs w:val="20"/>
              </w:rPr>
              <w:t>Term 1</w:t>
            </w:r>
          </w:p>
        </w:tc>
        <w:tc>
          <w:tcPr>
            <w:tcW w:w="2815" w:type="dxa"/>
            <w:gridSpan w:val="9"/>
            <w:shd w:val="clear" w:color="auto" w:fill="D9D9D9"/>
          </w:tcPr>
          <w:p w14:paraId="5A22E728" w14:textId="77777777" w:rsidR="00066EB1" w:rsidRPr="00BF22B7" w:rsidRDefault="00066EB1" w:rsidP="00996C8A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F22B7">
              <w:rPr>
                <w:rFonts w:eastAsia="Times New Roman"/>
                <w:b/>
                <w:sz w:val="20"/>
                <w:szCs w:val="20"/>
              </w:rPr>
              <w:t>Term 2</w:t>
            </w:r>
          </w:p>
        </w:tc>
        <w:tc>
          <w:tcPr>
            <w:tcW w:w="2237" w:type="dxa"/>
            <w:gridSpan w:val="7"/>
            <w:shd w:val="clear" w:color="auto" w:fill="D9D9D9"/>
          </w:tcPr>
          <w:p w14:paraId="080ADFB2" w14:textId="77777777" w:rsidR="00066EB1" w:rsidRPr="00BF22B7" w:rsidRDefault="00066EB1" w:rsidP="00996C8A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F22B7">
              <w:rPr>
                <w:rFonts w:eastAsia="Times New Roman"/>
                <w:b/>
                <w:sz w:val="20"/>
                <w:szCs w:val="20"/>
              </w:rPr>
              <w:t>Term 3</w:t>
            </w:r>
          </w:p>
        </w:tc>
        <w:tc>
          <w:tcPr>
            <w:tcW w:w="2244" w:type="dxa"/>
            <w:gridSpan w:val="8"/>
            <w:shd w:val="clear" w:color="auto" w:fill="D9D9D9"/>
          </w:tcPr>
          <w:p w14:paraId="2434744D" w14:textId="77777777" w:rsidR="00066EB1" w:rsidRPr="00BF22B7" w:rsidRDefault="00066EB1" w:rsidP="00996C8A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F22B7">
              <w:rPr>
                <w:rFonts w:eastAsia="Times New Roman"/>
                <w:b/>
                <w:sz w:val="20"/>
                <w:szCs w:val="20"/>
              </w:rPr>
              <w:t>Term 4</w:t>
            </w:r>
          </w:p>
        </w:tc>
        <w:tc>
          <w:tcPr>
            <w:tcW w:w="1982" w:type="dxa"/>
            <w:gridSpan w:val="7"/>
            <w:shd w:val="clear" w:color="auto" w:fill="D9D9D9"/>
          </w:tcPr>
          <w:p w14:paraId="0B5E7023" w14:textId="77777777" w:rsidR="00066EB1" w:rsidRPr="00BF22B7" w:rsidRDefault="00066EB1" w:rsidP="00996C8A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F22B7">
              <w:rPr>
                <w:rFonts w:eastAsia="Times New Roman"/>
                <w:b/>
                <w:sz w:val="20"/>
                <w:szCs w:val="20"/>
              </w:rPr>
              <w:t>Term 5</w:t>
            </w:r>
          </w:p>
        </w:tc>
        <w:tc>
          <w:tcPr>
            <w:tcW w:w="2704" w:type="dxa"/>
            <w:gridSpan w:val="9"/>
            <w:shd w:val="clear" w:color="auto" w:fill="D9D9D9"/>
          </w:tcPr>
          <w:p w14:paraId="4100B11A" w14:textId="77777777" w:rsidR="00066EB1" w:rsidRPr="00BF22B7" w:rsidRDefault="00066EB1" w:rsidP="00996C8A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F22B7">
              <w:rPr>
                <w:rFonts w:eastAsia="Times New Roman"/>
                <w:b/>
                <w:sz w:val="20"/>
                <w:szCs w:val="20"/>
              </w:rPr>
              <w:t>Term 6</w:t>
            </w:r>
          </w:p>
        </w:tc>
      </w:tr>
      <w:tr w:rsidR="006313CA" w:rsidRPr="00996C8A" w14:paraId="48F70C74" w14:textId="77777777" w:rsidTr="00B50250">
        <w:trPr>
          <w:gridAfter w:val="1"/>
          <w:wAfter w:w="59" w:type="dxa"/>
          <w:trHeight w:val="188"/>
        </w:trPr>
        <w:tc>
          <w:tcPr>
            <w:tcW w:w="528" w:type="dxa"/>
            <w:vMerge/>
            <w:shd w:val="clear" w:color="auto" w:fill="D9D9D9"/>
          </w:tcPr>
          <w:p w14:paraId="075D6298" w14:textId="77777777" w:rsidR="00031044" w:rsidRPr="00996C8A" w:rsidRDefault="00031044" w:rsidP="00996C8A">
            <w:pPr>
              <w:pStyle w:val="NoSpacing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14:paraId="249C06E9" w14:textId="77777777" w:rsidR="00031044" w:rsidRPr="00BF22B7" w:rsidRDefault="00031044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1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10C1DA23" w14:textId="77777777" w:rsidR="00031044" w:rsidRPr="00BF22B7" w:rsidRDefault="00031044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2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77DA1ABF" w14:textId="77777777" w:rsidR="00031044" w:rsidRPr="00BF22B7" w:rsidRDefault="00031044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3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05410DC6" w14:textId="77777777" w:rsidR="00031044" w:rsidRPr="00BF22B7" w:rsidRDefault="00031044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4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2BBA0620" w14:textId="77777777" w:rsidR="00031044" w:rsidRPr="00BF22B7" w:rsidRDefault="00031044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5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1A89BF03" w14:textId="77777777" w:rsidR="00031044" w:rsidRPr="00BF22B7" w:rsidRDefault="00031044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6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31719136" w14:textId="77777777" w:rsidR="00031044" w:rsidRPr="00BF22B7" w:rsidRDefault="00031044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7</w:t>
            </w: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14:paraId="6CDC8427" w14:textId="77777777" w:rsidR="00031044" w:rsidRPr="00BF22B7" w:rsidRDefault="00031044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8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14:paraId="62C6CD91" w14:textId="77777777" w:rsidR="00031044" w:rsidRPr="00BF22B7" w:rsidRDefault="00031044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9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7FC92830" w14:textId="77777777" w:rsidR="00031044" w:rsidRPr="00BF22B7" w:rsidRDefault="00031044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6317A495" w14:textId="77777777" w:rsidR="00031044" w:rsidRPr="00BF22B7" w:rsidRDefault="00031044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11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1D11DEBE" w14:textId="77777777" w:rsidR="00031044" w:rsidRPr="00BF22B7" w:rsidRDefault="00031044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519AE71B" w14:textId="77777777" w:rsidR="00031044" w:rsidRPr="00BF22B7" w:rsidRDefault="00031044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13</w:t>
            </w: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14:paraId="3EA0C69C" w14:textId="77777777" w:rsidR="00031044" w:rsidRPr="00BF22B7" w:rsidRDefault="00031044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14</w:t>
            </w: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14:paraId="38F0134F" w14:textId="77777777" w:rsidR="00031044" w:rsidRPr="00BF22B7" w:rsidRDefault="00031044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15</w:t>
            </w:r>
          </w:p>
        </w:tc>
        <w:tc>
          <w:tcPr>
            <w:tcW w:w="358" w:type="dxa"/>
            <w:gridSpan w:val="3"/>
            <w:tcBorders>
              <w:bottom w:val="single" w:sz="4" w:space="0" w:color="auto"/>
            </w:tcBorders>
          </w:tcPr>
          <w:p w14:paraId="6D217FDC" w14:textId="77777777" w:rsidR="00031044" w:rsidRPr="00BF22B7" w:rsidRDefault="00031044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16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393303AC" w14:textId="77777777" w:rsidR="00031044" w:rsidRPr="00BF22B7" w:rsidRDefault="00031044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17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7520B4EC" w14:textId="77777777" w:rsidR="00031044" w:rsidRPr="00BF22B7" w:rsidRDefault="00031044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18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02C9C0F7" w14:textId="77777777" w:rsidR="00031044" w:rsidRPr="00BF22B7" w:rsidRDefault="00031044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19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10FC87B2" w14:textId="77777777" w:rsidR="00031044" w:rsidRPr="00BF22B7" w:rsidRDefault="00031044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20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42EE617A" w14:textId="77777777" w:rsidR="00031044" w:rsidRPr="00BF22B7" w:rsidRDefault="00031044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21</w:t>
            </w: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</w:tcPr>
          <w:p w14:paraId="4E1E5D6F" w14:textId="77777777" w:rsidR="00031044" w:rsidRPr="00BF22B7" w:rsidRDefault="00031044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22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7DF35C8A" w14:textId="77777777" w:rsidR="00031044" w:rsidRPr="00BF22B7" w:rsidRDefault="00031044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23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7C320594" w14:textId="77777777" w:rsidR="00031044" w:rsidRPr="00BF22B7" w:rsidRDefault="00031044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24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260CEAE4" w14:textId="77777777" w:rsidR="00031044" w:rsidRPr="00BF22B7" w:rsidRDefault="00031044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25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589BE480" w14:textId="77777777" w:rsidR="00031044" w:rsidRPr="00BF22B7" w:rsidRDefault="00031044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26</w:t>
            </w:r>
          </w:p>
        </w:tc>
        <w:tc>
          <w:tcPr>
            <w:tcW w:w="309" w:type="dxa"/>
            <w:tcBorders>
              <w:bottom w:val="single" w:sz="4" w:space="0" w:color="auto"/>
            </w:tcBorders>
          </w:tcPr>
          <w:p w14:paraId="6F99DAC3" w14:textId="77777777" w:rsidR="00031044" w:rsidRPr="00BF22B7" w:rsidRDefault="00031044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066EB1">
              <w:rPr>
                <w:rFonts w:eastAsia="Times New Roman"/>
                <w:sz w:val="8"/>
                <w:szCs w:val="12"/>
              </w:rPr>
              <w:t>27</w:t>
            </w:r>
          </w:p>
        </w:tc>
        <w:tc>
          <w:tcPr>
            <w:tcW w:w="453" w:type="dxa"/>
            <w:gridSpan w:val="3"/>
            <w:tcBorders>
              <w:bottom w:val="single" w:sz="4" w:space="0" w:color="auto"/>
            </w:tcBorders>
          </w:tcPr>
          <w:p w14:paraId="7C6A69FD" w14:textId="77777777" w:rsidR="00031044" w:rsidRPr="00BF22B7" w:rsidRDefault="00031044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066EB1">
              <w:rPr>
                <w:rFonts w:eastAsia="Times New Roman"/>
                <w:sz w:val="14"/>
                <w:szCs w:val="12"/>
              </w:rPr>
              <w:t>28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1971188E" w14:textId="77777777" w:rsidR="00031044" w:rsidRPr="00BF22B7" w:rsidRDefault="00031044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29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22C7CCFD" w14:textId="77777777" w:rsidR="00031044" w:rsidRPr="00BF22B7" w:rsidRDefault="00031044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30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660FD1BC" w14:textId="77777777" w:rsidR="00031044" w:rsidRPr="00BF22B7" w:rsidRDefault="00031044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31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07EE129C" w14:textId="77777777" w:rsidR="00031044" w:rsidRPr="00BF22B7" w:rsidRDefault="00031044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32</w:t>
            </w:r>
          </w:p>
        </w:tc>
        <w:tc>
          <w:tcPr>
            <w:tcW w:w="382" w:type="dxa"/>
            <w:gridSpan w:val="3"/>
            <w:tcBorders>
              <w:bottom w:val="single" w:sz="4" w:space="0" w:color="auto"/>
            </w:tcBorders>
          </w:tcPr>
          <w:p w14:paraId="534CA112" w14:textId="77777777" w:rsidR="00031044" w:rsidRPr="00BF22B7" w:rsidRDefault="00031044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33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3DCC046F" w14:textId="77777777" w:rsidR="00031044" w:rsidRPr="00BF22B7" w:rsidRDefault="00031044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34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56D2E872" w14:textId="77777777" w:rsidR="00031044" w:rsidRPr="00BF22B7" w:rsidRDefault="00031044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35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742C3A3F" w14:textId="77777777" w:rsidR="00031044" w:rsidRPr="00BF22B7" w:rsidRDefault="00031044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36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5FC3851C" w14:textId="77777777" w:rsidR="00031044" w:rsidRPr="00BF22B7" w:rsidRDefault="00031044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37</w:t>
            </w: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</w:tcPr>
          <w:p w14:paraId="6AD677AF" w14:textId="77777777" w:rsidR="00031044" w:rsidRPr="00BF22B7" w:rsidRDefault="00031044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38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40BA5FB9" w14:textId="77777777" w:rsidR="00031044" w:rsidRPr="00BF22B7" w:rsidRDefault="00031044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39</w:t>
            </w:r>
          </w:p>
        </w:tc>
      </w:tr>
      <w:tr w:rsidR="009E213C" w:rsidRPr="00C94F26" w14:paraId="3AB79165" w14:textId="77777777" w:rsidTr="00B50250">
        <w:trPr>
          <w:trHeight w:val="5311"/>
        </w:trPr>
        <w:tc>
          <w:tcPr>
            <w:tcW w:w="528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48A5AC96" w14:textId="77777777" w:rsidR="009E213C" w:rsidRPr="00996C8A" w:rsidRDefault="009E213C" w:rsidP="009E213C">
            <w:pPr>
              <w:pStyle w:val="NoSpacing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7145" w14:textId="77777777" w:rsidR="009E213C" w:rsidRDefault="00116178" w:rsidP="009E213C">
            <w:pPr>
              <w:pStyle w:val="NoSpacing"/>
              <w:rPr>
                <w:rFonts w:cs="Calibri"/>
                <w:sz w:val="20"/>
                <w:szCs w:val="20"/>
              </w:rPr>
            </w:pPr>
            <w:r w:rsidRPr="00116178">
              <w:rPr>
                <w:rFonts w:cs="Calibri"/>
                <w:sz w:val="20"/>
                <w:szCs w:val="20"/>
              </w:rPr>
              <w:t xml:space="preserve">Saying what there is in your town / </w:t>
            </w:r>
            <w:proofErr w:type="gramStart"/>
            <w:r w:rsidRPr="00116178">
              <w:rPr>
                <w:rFonts w:cs="Calibri"/>
                <w:sz w:val="20"/>
                <w:szCs w:val="20"/>
              </w:rPr>
              <w:t>village</w:t>
            </w:r>
            <w:proofErr w:type="gramEnd"/>
          </w:p>
          <w:p w14:paraId="4A633205" w14:textId="77777777" w:rsidR="00116178" w:rsidRDefault="00116178" w:rsidP="009E213C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B01E373" w14:textId="0E952838" w:rsidR="00116178" w:rsidRDefault="00116178" w:rsidP="009E213C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Give opinions &amp; reasons about where we </w:t>
            </w:r>
            <w:proofErr w:type="gramStart"/>
            <w:r>
              <w:rPr>
                <w:rFonts w:cs="Calibri"/>
                <w:sz w:val="20"/>
                <w:szCs w:val="20"/>
              </w:rPr>
              <w:t>live</w:t>
            </w:r>
            <w:proofErr w:type="gramEnd"/>
          </w:p>
          <w:p w14:paraId="0264D986" w14:textId="77777777" w:rsidR="00116178" w:rsidRDefault="00116178" w:rsidP="009E213C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7B81039D" w14:textId="77777777" w:rsidR="00116178" w:rsidRDefault="00116178" w:rsidP="009E213C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Saying where we go in town at the </w:t>
            </w:r>
            <w:proofErr w:type="gramStart"/>
            <w:r>
              <w:rPr>
                <w:rFonts w:cs="Calibri"/>
                <w:sz w:val="20"/>
                <w:szCs w:val="20"/>
              </w:rPr>
              <w:t>weekend</w:t>
            </w:r>
            <w:proofErr w:type="gramEnd"/>
          </w:p>
          <w:p w14:paraId="555DB922" w14:textId="77777777" w:rsidR="00116178" w:rsidRDefault="00116178" w:rsidP="009E213C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4A678C9C" w14:textId="77777777" w:rsidR="00116178" w:rsidRDefault="00116178" w:rsidP="009E213C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Saying what you can do in your </w:t>
            </w:r>
            <w:proofErr w:type="gramStart"/>
            <w:r>
              <w:rPr>
                <w:rFonts w:cs="Calibri"/>
                <w:sz w:val="20"/>
                <w:szCs w:val="20"/>
              </w:rPr>
              <w:t>region</w:t>
            </w:r>
            <w:proofErr w:type="gramEnd"/>
          </w:p>
          <w:p w14:paraId="7E317DF5" w14:textId="77777777" w:rsidR="00116178" w:rsidRDefault="00116178" w:rsidP="009E213C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3BBAC24C" w14:textId="679B42F2" w:rsidR="00116178" w:rsidRDefault="00116178" w:rsidP="009E213C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Writing skills</w:t>
            </w:r>
          </w:p>
          <w:p w14:paraId="7E714774" w14:textId="77777777" w:rsidR="00116178" w:rsidRDefault="00116178" w:rsidP="009E213C">
            <w:pPr>
              <w:pStyle w:val="NoSpacing"/>
              <w:rPr>
                <w:rFonts w:cs="Calibri"/>
                <w:sz w:val="20"/>
                <w:szCs w:val="20"/>
              </w:rPr>
            </w:pPr>
          </w:p>
          <w:p w14:paraId="002C3A3D" w14:textId="20DD5F38" w:rsidR="00116178" w:rsidRPr="00116178" w:rsidRDefault="00116178" w:rsidP="00116178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Assessment: </w:t>
            </w:r>
            <w:r>
              <w:rPr>
                <w:rFonts w:cs="Calibri"/>
                <w:sz w:val="20"/>
                <w:szCs w:val="20"/>
              </w:rPr>
              <w:t>Dictation &amp; translation</w:t>
            </w:r>
          </w:p>
        </w:tc>
        <w:tc>
          <w:tcPr>
            <w:tcW w:w="2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CEC9" w14:textId="77777777" w:rsidR="00116178" w:rsidRDefault="00116178" w:rsidP="00725138">
            <w:pPr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Giving opinions of food and drink</w:t>
            </w:r>
          </w:p>
          <w:p w14:paraId="6732B348" w14:textId="659C3770" w:rsidR="00116178" w:rsidRDefault="00116178" w:rsidP="00116178">
            <w:pPr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Use </w:t>
            </w:r>
            <w:r>
              <w:rPr>
                <w:rFonts w:cs="Calibri"/>
                <w:bCs/>
                <w:i/>
                <w:iCs/>
                <w:sz w:val="20"/>
                <w:szCs w:val="20"/>
              </w:rPr>
              <w:t xml:space="preserve">manger </w:t>
            </w:r>
            <w:r>
              <w:rPr>
                <w:rFonts w:cs="Calibri"/>
                <w:bCs/>
                <w:sz w:val="20"/>
                <w:szCs w:val="20"/>
              </w:rPr>
              <w:t xml:space="preserve">and </w:t>
            </w:r>
            <w:proofErr w:type="spellStart"/>
            <w:r>
              <w:rPr>
                <w:rFonts w:cs="Calibri"/>
                <w:bCs/>
                <w:i/>
                <w:iCs/>
                <w:sz w:val="20"/>
                <w:szCs w:val="20"/>
              </w:rPr>
              <w:t>boire</w:t>
            </w:r>
            <w:proofErr w:type="spellEnd"/>
            <w:r>
              <w:rPr>
                <w:rFonts w:cs="Calibri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 xml:space="preserve">to say what we eat and drink at different </w:t>
            </w:r>
            <w:proofErr w:type="gramStart"/>
            <w:r>
              <w:rPr>
                <w:rFonts w:cs="Calibri"/>
                <w:bCs/>
                <w:sz w:val="20"/>
                <w:szCs w:val="20"/>
              </w:rPr>
              <w:t>meals</w:t>
            </w:r>
            <w:proofErr w:type="gramEnd"/>
          </w:p>
          <w:p w14:paraId="03C52C98" w14:textId="23B97697" w:rsidR="00116178" w:rsidRDefault="00116178" w:rsidP="00116178">
            <w:pPr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Understanding a menu</w:t>
            </w:r>
          </w:p>
          <w:p w14:paraId="3930EC65" w14:textId="6F163E88" w:rsidR="00116178" w:rsidRPr="00116178" w:rsidRDefault="00116178" w:rsidP="00116178">
            <w:pPr>
              <w:rPr>
                <w:rFonts w:cs="Calibri"/>
                <w:bCs/>
                <w:sz w:val="20"/>
                <w:szCs w:val="20"/>
                <w:lang w:val="fr-FR"/>
              </w:rPr>
            </w:pPr>
            <w:proofErr w:type="spellStart"/>
            <w:r w:rsidRPr="00116178">
              <w:rPr>
                <w:rFonts w:cs="Calibri"/>
                <w:bCs/>
                <w:sz w:val="20"/>
                <w:szCs w:val="20"/>
                <w:lang w:val="fr-FR"/>
              </w:rPr>
              <w:t>Order</w:t>
            </w:r>
            <w:proofErr w:type="spellEnd"/>
            <w:r w:rsidRPr="00116178">
              <w:rPr>
                <w:rFonts w:cs="Calibri"/>
                <w:bCs/>
                <w:sz w:val="20"/>
                <w:szCs w:val="20"/>
                <w:lang w:val="fr-FR"/>
              </w:rPr>
              <w:t xml:space="preserve"> in </w:t>
            </w:r>
            <w:proofErr w:type="gramStart"/>
            <w:r w:rsidRPr="00116178">
              <w:rPr>
                <w:rFonts w:cs="Calibri"/>
                <w:bCs/>
                <w:sz w:val="20"/>
                <w:szCs w:val="20"/>
                <w:lang w:val="fr-FR"/>
              </w:rPr>
              <w:t>a</w:t>
            </w:r>
            <w:proofErr w:type="gramEnd"/>
            <w:r w:rsidRPr="00116178">
              <w:rPr>
                <w:rFonts w:cs="Calibri"/>
                <w:bCs/>
                <w:sz w:val="20"/>
                <w:szCs w:val="20"/>
                <w:lang w:val="fr-FR"/>
              </w:rPr>
              <w:t xml:space="preserve"> café (</w:t>
            </w:r>
            <w:proofErr w:type="spellStart"/>
            <w:r w:rsidRPr="00116178">
              <w:rPr>
                <w:rFonts w:cs="Calibri"/>
                <w:bCs/>
                <w:sz w:val="20"/>
                <w:szCs w:val="20"/>
                <w:lang w:val="fr-FR"/>
              </w:rPr>
              <w:t>inc</w:t>
            </w:r>
            <w:proofErr w:type="spellEnd"/>
            <w:r w:rsidRPr="00116178">
              <w:rPr>
                <w:rFonts w:cs="Calibri"/>
                <w:bCs/>
                <w:sz w:val="20"/>
                <w:szCs w:val="20"/>
                <w:lang w:val="fr-FR"/>
              </w:rPr>
              <w:t xml:space="preserve"> </w:t>
            </w:r>
            <w:r w:rsidRPr="00116178">
              <w:rPr>
                <w:rFonts w:cs="Calibri"/>
                <w:bCs/>
                <w:i/>
                <w:iCs/>
                <w:sz w:val="20"/>
                <w:szCs w:val="20"/>
                <w:lang w:val="fr-FR"/>
              </w:rPr>
              <w:t>t</w:t>
            </w:r>
            <w:r>
              <w:rPr>
                <w:rFonts w:cs="Calibri"/>
                <w:bCs/>
                <w:i/>
                <w:iCs/>
                <w:sz w:val="20"/>
                <w:szCs w:val="20"/>
                <w:lang w:val="fr-FR"/>
              </w:rPr>
              <w:t xml:space="preserve">u </w:t>
            </w:r>
            <w:r>
              <w:rPr>
                <w:rFonts w:cs="Calibri"/>
                <w:bCs/>
                <w:sz w:val="20"/>
                <w:szCs w:val="20"/>
                <w:lang w:val="fr-FR"/>
              </w:rPr>
              <w:t xml:space="preserve">vs </w:t>
            </w:r>
            <w:r>
              <w:rPr>
                <w:rFonts w:cs="Calibri"/>
                <w:bCs/>
                <w:i/>
                <w:iCs/>
                <w:sz w:val="20"/>
                <w:szCs w:val="20"/>
                <w:lang w:val="fr-FR"/>
              </w:rPr>
              <w:t>vous</w:t>
            </w:r>
            <w:r>
              <w:rPr>
                <w:rFonts w:cs="Calibri"/>
                <w:bCs/>
                <w:sz w:val="20"/>
                <w:szCs w:val="20"/>
                <w:lang w:val="fr-FR"/>
              </w:rPr>
              <w:t>)</w:t>
            </w:r>
          </w:p>
          <w:p w14:paraId="2F0F70C9" w14:textId="4A606EB3" w:rsidR="00116178" w:rsidRPr="00116178" w:rsidRDefault="00116178" w:rsidP="00116178">
            <w:pPr>
              <w:rPr>
                <w:rFonts w:cs="Calibri"/>
                <w:bCs/>
                <w:sz w:val="20"/>
                <w:szCs w:val="20"/>
              </w:rPr>
            </w:pPr>
            <w:r w:rsidRPr="00116178">
              <w:rPr>
                <w:rFonts w:cs="Calibri"/>
                <w:bCs/>
                <w:sz w:val="20"/>
                <w:szCs w:val="20"/>
              </w:rPr>
              <w:t xml:space="preserve">Near future </w:t>
            </w:r>
            <w:r>
              <w:rPr>
                <w:rFonts w:cs="Calibri"/>
                <w:bCs/>
                <w:sz w:val="20"/>
                <w:szCs w:val="20"/>
              </w:rPr>
              <w:t>&amp; planning a trip to Paris</w:t>
            </w:r>
          </w:p>
          <w:p w14:paraId="55D71006" w14:textId="183F0D18" w:rsidR="00116178" w:rsidRPr="00116178" w:rsidRDefault="00116178" w:rsidP="00116178">
            <w:pPr>
              <w:rPr>
                <w:rFonts w:cs="Calibri"/>
                <w:bCs/>
                <w:sz w:val="20"/>
                <w:szCs w:val="20"/>
              </w:rPr>
            </w:pPr>
            <w:r w:rsidRPr="00116178">
              <w:rPr>
                <w:rFonts w:cs="Calibri"/>
                <w:bCs/>
                <w:sz w:val="20"/>
                <w:szCs w:val="20"/>
              </w:rPr>
              <w:t>Describing a photo</w:t>
            </w:r>
          </w:p>
          <w:p w14:paraId="4EEB676B" w14:textId="334C0572" w:rsidR="00116178" w:rsidRDefault="00B1464F" w:rsidP="00116178">
            <w:pPr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Assessment: </w:t>
            </w:r>
            <w:r>
              <w:rPr>
                <w:rFonts w:cs="Calibri"/>
                <w:bCs/>
                <w:sz w:val="20"/>
                <w:szCs w:val="20"/>
              </w:rPr>
              <w:t>reading &amp; speaking</w:t>
            </w:r>
          </w:p>
          <w:p w14:paraId="2716B398" w14:textId="08F958B6" w:rsidR="00116178" w:rsidRPr="00B1464F" w:rsidRDefault="00B1464F" w:rsidP="00B1464F">
            <w:pPr>
              <w:rPr>
                <w:rFonts w:cs="Calibri"/>
                <w:bCs/>
                <w:sz w:val="20"/>
                <w:szCs w:val="20"/>
                <w:lang w:val="fr-FR"/>
              </w:rPr>
            </w:pPr>
            <w:proofErr w:type="gramStart"/>
            <w:r w:rsidRPr="00B1464F">
              <w:rPr>
                <w:rFonts w:cs="Calibri"/>
                <w:bCs/>
                <w:sz w:val="20"/>
                <w:szCs w:val="20"/>
                <w:lang w:val="fr-FR"/>
              </w:rPr>
              <w:t>Film:</w:t>
            </w:r>
            <w:proofErr w:type="gramEnd"/>
            <w:r w:rsidRPr="00B1464F">
              <w:rPr>
                <w:rFonts w:cs="Calibri"/>
                <w:bCs/>
                <w:sz w:val="20"/>
                <w:szCs w:val="20"/>
                <w:lang w:val="fr-FR"/>
              </w:rPr>
              <w:t xml:space="preserve"> </w:t>
            </w:r>
            <w:r w:rsidRPr="00B1464F">
              <w:rPr>
                <w:rFonts w:cs="Calibri"/>
                <w:bCs/>
                <w:i/>
                <w:iCs/>
                <w:sz w:val="20"/>
                <w:szCs w:val="20"/>
                <w:lang w:val="fr-FR"/>
              </w:rPr>
              <w:t>Une vie de c</w:t>
            </w:r>
            <w:r>
              <w:rPr>
                <w:rFonts w:cs="Calibri"/>
                <w:bCs/>
                <w:i/>
                <w:iCs/>
                <w:sz w:val="20"/>
                <w:szCs w:val="20"/>
                <w:lang w:val="fr-FR"/>
              </w:rPr>
              <w:t>hat (A cat in Paris)</w:t>
            </w:r>
          </w:p>
        </w:tc>
        <w:tc>
          <w:tcPr>
            <w:tcW w:w="2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5E23" w14:textId="77777777" w:rsidR="00E5502C" w:rsidRPr="00B50250" w:rsidRDefault="00963657" w:rsidP="00725138">
            <w:pPr>
              <w:rPr>
                <w:rFonts w:cs="Calibri"/>
                <w:sz w:val="20"/>
                <w:szCs w:val="20"/>
              </w:rPr>
            </w:pPr>
            <w:r w:rsidRPr="00B50250">
              <w:rPr>
                <w:rFonts w:cs="Calibri"/>
                <w:sz w:val="20"/>
                <w:szCs w:val="20"/>
              </w:rPr>
              <w:t>Holiday destinations &amp; transport (</w:t>
            </w:r>
            <w:r w:rsidR="00E5502C" w:rsidRPr="00B50250">
              <w:rPr>
                <w:rFonts w:cs="Calibri"/>
                <w:sz w:val="20"/>
                <w:szCs w:val="20"/>
              </w:rPr>
              <w:t>present tense)</w:t>
            </w:r>
          </w:p>
          <w:p w14:paraId="72DA25AF" w14:textId="77777777" w:rsidR="00C94F26" w:rsidRDefault="00C94F26" w:rsidP="00725138">
            <w:pPr>
              <w:rPr>
                <w:rFonts w:cs="Calibri"/>
                <w:sz w:val="20"/>
                <w:szCs w:val="20"/>
              </w:rPr>
            </w:pPr>
            <w:r w:rsidRPr="00C94F26">
              <w:rPr>
                <w:rFonts w:cs="Calibri"/>
                <w:sz w:val="20"/>
                <w:szCs w:val="20"/>
              </w:rPr>
              <w:t xml:space="preserve">Holiday </w:t>
            </w:r>
            <w:proofErr w:type="gramStart"/>
            <w:r w:rsidRPr="00C94F26">
              <w:rPr>
                <w:rFonts w:cs="Calibri"/>
                <w:sz w:val="20"/>
                <w:szCs w:val="20"/>
              </w:rPr>
              <w:t>activities :</w:t>
            </w:r>
            <w:proofErr w:type="gramEnd"/>
            <w:r w:rsidRPr="00C94F26">
              <w:rPr>
                <w:rFonts w:cs="Calibri"/>
                <w:sz w:val="20"/>
                <w:szCs w:val="20"/>
              </w:rPr>
              <w:t xml:space="preserve"> opinions and r</w:t>
            </w:r>
            <w:r>
              <w:rPr>
                <w:rFonts w:cs="Calibri"/>
                <w:sz w:val="20"/>
                <w:szCs w:val="20"/>
              </w:rPr>
              <w:t>easons</w:t>
            </w:r>
          </w:p>
          <w:p w14:paraId="6F65436C" w14:textId="3CD759FA" w:rsidR="00C94F26" w:rsidRDefault="00C94F26" w:rsidP="0072513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Francophone countries </w:t>
            </w:r>
            <w:r w:rsidR="007F06FE">
              <w:rPr>
                <w:rFonts w:cs="Calibri"/>
                <w:sz w:val="20"/>
                <w:szCs w:val="20"/>
              </w:rPr>
              <w:t>&amp; cities</w:t>
            </w:r>
          </w:p>
          <w:p w14:paraId="1ACCB074" w14:textId="5446F180" w:rsidR="007F06FE" w:rsidRDefault="007F06FE" w:rsidP="0072513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Present tense verbs</w:t>
            </w:r>
            <w:r w:rsidR="00DE62FC">
              <w:rPr>
                <w:rFonts w:cs="Calibri"/>
                <w:sz w:val="20"/>
                <w:szCs w:val="20"/>
              </w:rPr>
              <w:t xml:space="preserve"> &amp; writing </w:t>
            </w:r>
            <w:proofErr w:type="gramStart"/>
            <w:r w:rsidR="00DE62FC">
              <w:rPr>
                <w:rFonts w:cs="Calibri"/>
                <w:sz w:val="20"/>
                <w:szCs w:val="20"/>
              </w:rPr>
              <w:t>skills</w:t>
            </w:r>
            <w:proofErr w:type="gramEnd"/>
          </w:p>
          <w:p w14:paraId="13CEC249" w14:textId="59B0FC7A" w:rsidR="00DE62FC" w:rsidRDefault="00DE62FC" w:rsidP="0072513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Perfect tense: -ER verbs</w:t>
            </w:r>
          </w:p>
          <w:p w14:paraId="307B5508" w14:textId="2FC3BF91" w:rsidR="00DE62FC" w:rsidRDefault="00DE62FC" w:rsidP="00725138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Weather (imperfect)</w:t>
            </w:r>
          </w:p>
          <w:p w14:paraId="1B185BA1" w14:textId="2FFE6248" w:rsidR="00C94F26" w:rsidRPr="00C94F26" w:rsidRDefault="00DE62FC" w:rsidP="00414E6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Perfect tense: key irregular verbs</w:t>
            </w:r>
          </w:p>
        </w:tc>
        <w:tc>
          <w:tcPr>
            <w:tcW w:w="2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68C3" w14:textId="77777777" w:rsidR="009E213C" w:rsidRDefault="00DE62FC" w:rsidP="009E213C">
            <w:pPr>
              <w:tabs>
                <w:tab w:val="left" w:pos="3686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Perfect tense with ETRE</w:t>
            </w:r>
          </w:p>
          <w:p w14:paraId="2AC39D8E" w14:textId="77777777" w:rsidR="00DE62FC" w:rsidRDefault="00DE62FC" w:rsidP="009E213C">
            <w:pPr>
              <w:tabs>
                <w:tab w:val="left" w:pos="3686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</w:p>
          <w:p w14:paraId="792A7012" w14:textId="77777777" w:rsidR="00DE62FC" w:rsidRDefault="00B801DD" w:rsidP="009E213C">
            <w:pPr>
              <w:tabs>
                <w:tab w:val="left" w:pos="3686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Past tense verbs in the negative</w:t>
            </w:r>
          </w:p>
          <w:p w14:paraId="4CBAD437" w14:textId="77777777" w:rsidR="00B801DD" w:rsidRDefault="00B801DD" w:rsidP="009E213C">
            <w:pPr>
              <w:tabs>
                <w:tab w:val="left" w:pos="3686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</w:p>
          <w:p w14:paraId="658D4944" w14:textId="77777777" w:rsidR="00B801DD" w:rsidRDefault="00B801DD" w:rsidP="009E213C">
            <w:pPr>
              <w:tabs>
                <w:tab w:val="left" w:pos="3686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Disaster holidays</w:t>
            </w:r>
          </w:p>
          <w:p w14:paraId="63FCE90F" w14:textId="77777777" w:rsidR="00B801DD" w:rsidRDefault="00B801DD" w:rsidP="009E213C">
            <w:pPr>
              <w:tabs>
                <w:tab w:val="left" w:pos="3686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</w:p>
          <w:p w14:paraId="4E056F69" w14:textId="77777777" w:rsidR="00B801DD" w:rsidRDefault="00B801DD" w:rsidP="009E213C">
            <w:pPr>
              <w:tabs>
                <w:tab w:val="left" w:pos="3686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Writing skills (past and present)</w:t>
            </w:r>
          </w:p>
          <w:p w14:paraId="4957184E" w14:textId="77777777" w:rsidR="00B801DD" w:rsidRDefault="00B801DD" w:rsidP="009E213C">
            <w:pPr>
              <w:tabs>
                <w:tab w:val="left" w:pos="3686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</w:p>
          <w:p w14:paraId="086FAE33" w14:textId="1A2F6145" w:rsidR="00B801DD" w:rsidRPr="002266EE" w:rsidRDefault="002266EE" w:rsidP="009E213C">
            <w:pPr>
              <w:tabs>
                <w:tab w:val="left" w:pos="3686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Assessment: </w:t>
            </w:r>
            <w:r>
              <w:rPr>
                <w:rFonts w:cs="Calibri"/>
                <w:bCs/>
                <w:sz w:val="20"/>
                <w:szCs w:val="20"/>
              </w:rPr>
              <w:t>writing &amp; listening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CA9B" w14:textId="77777777" w:rsidR="009E213C" w:rsidRDefault="00EA0790" w:rsidP="00725138">
            <w:pPr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Types of home</w:t>
            </w:r>
          </w:p>
          <w:p w14:paraId="59358048" w14:textId="77777777" w:rsidR="00EA0790" w:rsidRDefault="00EA0790" w:rsidP="00725138">
            <w:pPr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Location of home</w:t>
            </w:r>
          </w:p>
          <w:p w14:paraId="226C5A58" w14:textId="77777777" w:rsidR="00EA0790" w:rsidRDefault="00EA0790" w:rsidP="00725138">
            <w:pPr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Rooms in the house</w:t>
            </w:r>
          </w:p>
          <w:p w14:paraId="2F271071" w14:textId="77777777" w:rsidR="00EA0790" w:rsidRDefault="00EA0790" w:rsidP="00725138">
            <w:pPr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Adjectives </w:t>
            </w:r>
            <w:r w:rsidR="00F80AAB">
              <w:rPr>
                <w:rFonts w:cs="Calibri"/>
                <w:bCs/>
                <w:sz w:val="20"/>
                <w:szCs w:val="20"/>
              </w:rPr>
              <w:t>&amp; comparatives</w:t>
            </w:r>
          </w:p>
          <w:p w14:paraId="263BA3E0" w14:textId="77777777" w:rsidR="00F80AAB" w:rsidRDefault="00F80AAB" w:rsidP="00725138">
            <w:pPr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Activities at home (3 tenses)</w:t>
            </w:r>
          </w:p>
          <w:p w14:paraId="49C7F737" w14:textId="77777777" w:rsidR="00F80AAB" w:rsidRDefault="00F80AAB" w:rsidP="00725138">
            <w:pPr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Bedroom furniture &amp; prepositions</w:t>
            </w:r>
          </w:p>
          <w:p w14:paraId="361AAA93" w14:textId="77777777" w:rsidR="003F586A" w:rsidRDefault="003F586A" w:rsidP="00725138">
            <w:pPr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Describing a photo</w:t>
            </w:r>
          </w:p>
          <w:p w14:paraId="4AA15C57" w14:textId="49EF83DF" w:rsidR="003F586A" w:rsidRPr="00C94F26" w:rsidRDefault="003F586A" w:rsidP="00725138">
            <w:pPr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Describing my dream home</w:t>
            </w:r>
          </w:p>
        </w:tc>
        <w:tc>
          <w:tcPr>
            <w:tcW w:w="1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E72953" w14:textId="77777777" w:rsidR="009E213C" w:rsidRDefault="003F586A" w:rsidP="009E213C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Revision</w:t>
            </w:r>
          </w:p>
          <w:p w14:paraId="050B0644" w14:textId="77777777" w:rsidR="003F586A" w:rsidRDefault="003F586A" w:rsidP="009E213C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Assessment: </w:t>
            </w:r>
            <w:r w:rsidR="008C3E05">
              <w:rPr>
                <w:rFonts w:cs="Calibri"/>
                <w:bCs/>
                <w:sz w:val="20"/>
                <w:szCs w:val="20"/>
              </w:rPr>
              <w:t>dictation, translation, photocard writing</w:t>
            </w:r>
          </w:p>
          <w:p w14:paraId="561AF5C2" w14:textId="77777777" w:rsidR="000A7078" w:rsidRDefault="000A7078" w:rsidP="009E213C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90 word writing </w:t>
            </w:r>
            <w:proofErr w:type="gramStart"/>
            <w:r>
              <w:rPr>
                <w:rFonts w:cs="Calibri"/>
                <w:bCs/>
                <w:sz w:val="20"/>
                <w:szCs w:val="20"/>
              </w:rPr>
              <w:t>skills</w:t>
            </w:r>
            <w:proofErr w:type="gramEnd"/>
          </w:p>
          <w:p w14:paraId="0F9A1489" w14:textId="77777777" w:rsidR="008E7D70" w:rsidRDefault="008E7D70" w:rsidP="009E213C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My birthday</w:t>
            </w:r>
          </w:p>
          <w:p w14:paraId="1E5DCEC0" w14:textId="77777777" w:rsidR="008E7D70" w:rsidRDefault="008E7D70" w:rsidP="009E213C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Celebrations</w:t>
            </w:r>
          </w:p>
          <w:p w14:paraId="67C2F3DD" w14:textId="5C8CA847" w:rsidR="008E7D70" w:rsidRPr="008C3E05" w:rsidRDefault="00817247" w:rsidP="009E213C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La fête </w:t>
            </w:r>
            <w:proofErr w:type="spellStart"/>
            <w:r>
              <w:rPr>
                <w:rFonts w:cs="Calibri"/>
                <w:bCs/>
                <w:sz w:val="20"/>
                <w:szCs w:val="20"/>
              </w:rPr>
              <w:t>nationale</w:t>
            </w:r>
            <w:proofErr w:type="spellEnd"/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468C" w14:textId="77777777" w:rsidR="009E213C" w:rsidRPr="00C94F26" w:rsidRDefault="009E213C" w:rsidP="009E213C">
            <w:pPr>
              <w:pStyle w:val="NoSpacing"/>
              <w:jc w:val="center"/>
              <w:rPr>
                <w:rFonts w:eastAsia="Times New Roman" w:cs="Calibri"/>
                <w:sz w:val="16"/>
                <w:szCs w:val="16"/>
              </w:rPr>
            </w:pPr>
          </w:p>
          <w:p w14:paraId="01292A80" w14:textId="77777777" w:rsidR="009E213C" w:rsidRPr="00C94F26" w:rsidRDefault="009E213C" w:rsidP="009E213C">
            <w:pPr>
              <w:pStyle w:val="NoSpacing"/>
              <w:jc w:val="center"/>
              <w:rPr>
                <w:rFonts w:eastAsia="Times New Roman" w:cs="Calibri"/>
                <w:sz w:val="16"/>
                <w:szCs w:val="16"/>
              </w:rPr>
            </w:pPr>
          </w:p>
          <w:p w14:paraId="23502879" w14:textId="77777777" w:rsidR="009E213C" w:rsidRPr="00C94F26" w:rsidRDefault="009E213C" w:rsidP="009E213C">
            <w:pPr>
              <w:pStyle w:val="NoSpacing"/>
              <w:jc w:val="center"/>
              <w:rPr>
                <w:rFonts w:eastAsia="Times New Roman" w:cs="Calibri"/>
                <w:sz w:val="16"/>
                <w:szCs w:val="16"/>
              </w:rPr>
            </w:pPr>
          </w:p>
          <w:p w14:paraId="552D77BC" w14:textId="77777777" w:rsidR="009E213C" w:rsidRPr="00C94F26" w:rsidRDefault="009E213C" w:rsidP="009E213C">
            <w:pPr>
              <w:pStyle w:val="NoSpacing"/>
              <w:jc w:val="center"/>
              <w:rPr>
                <w:rFonts w:eastAsia="Times New Roman" w:cs="Calibri"/>
                <w:sz w:val="16"/>
                <w:szCs w:val="16"/>
              </w:rPr>
            </w:pPr>
          </w:p>
          <w:p w14:paraId="4C573B1B" w14:textId="77777777" w:rsidR="009E213C" w:rsidRPr="00C94F26" w:rsidRDefault="009E213C" w:rsidP="009E213C">
            <w:pPr>
              <w:pStyle w:val="NoSpacing"/>
              <w:jc w:val="center"/>
              <w:rPr>
                <w:rFonts w:eastAsia="Times New Roman" w:cs="Calibri"/>
                <w:sz w:val="16"/>
                <w:szCs w:val="16"/>
              </w:rPr>
            </w:pPr>
          </w:p>
          <w:p w14:paraId="498347D6" w14:textId="77777777" w:rsidR="009E213C" w:rsidRPr="00C94F26" w:rsidRDefault="009E213C" w:rsidP="009E213C">
            <w:pPr>
              <w:pStyle w:val="NoSpacing"/>
              <w:jc w:val="center"/>
              <w:rPr>
                <w:rFonts w:eastAsia="Times New Roman" w:cs="Calibri"/>
                <w:sz w:val="16"/>
                <w:szCs w:val="16"/>
              </w:rPr>
            </w:pPr>
          </w:p>
          <w:p w14:paraId="4C67AC17" w14:textId="77777777" w:rsidR="009E213C" w:rsidRPr="00C94F26" w:rsidRDefault="009E213C" w:rsidP="009E213C">
            <w:pPr>
              <w:pStyle w:val="NoSpacing"/>
              <w:jc w:val="center"/>
              <w:rPr>
                <w:rFonts w:eastAsia="Times New Roman" w:cs="Calibri"/>
                <w:sz w:val="16"/>
                <w:szCs w:val="16"/>
              </w:rPr>
            </w:pPr>
          </w:p>
          <w:p w14:paraId="4041D5E8" w14:textId="77777777" w:rsidR="009E213C" w:rsidRPr="00C94F26" w:rsidRDefault="009E213C" w:rsidP="009E213C">
            <w:pPr>
              <w:pStyle w:val="NoSpacing"/>
              <w:jc w:val="center"/>
              <w:rPr>
                <w:rFonts w:eastAsia="Times New Roman" w:cs="Calibri"/>
                <w:sz w:val="16"/>
                <w:szCs w:val="16"/>
              </w:rPr>
            </w:pPr>
          </w:p>
          <w:p w14:paraId="38B8002C" w14:textId="77777777" w:rsidR="009E213C" w:rsidRPr="00C94F26" w:rsidRDefault="009E213C" w:rsidP="009E213C">
            <w:pPr>
              <w:pStyle w:val="NoSpacing"/>
              <w:jc w:val="center"/>
              <w:rPr>
                <w:rFonts w:eastAsia="Times New Roman" w:cs="Calibri"/>
                <w:sz w:val="16"/>
                <w:szCs w:val="16"/>
              </w:rPr>
            </w:pPr>
          </w:p>
          <w:p w14:paraId="05EB5820" w14:textId="77777777" w:rsidR="009E213C" w:rsidRPr="00C94F26" w:rsidRDefault="009E213C" w:rsidP="009E213C">
            <w:pPr>
              <w:pStyle w:val="NoSpacing"/>
              <w:jc w:val="center"/>
              <w:rPr>
                <w:rFonts w:eastAsia="Times New Roman" w:cs="Calibri"/>
                <w:sz w:val="16"/>
                <w:szCs w:val="16"/>
              </w:rPr>
            </w:pPr>
          </w:p>
          <w:p w14:paraId="30A089AF" w14:textId="77777777" w:rsidR="009E213C" w:rsidRPr="00C94F26" w:rsidRDefault="009E213C" w:rsidP="009E213C">
            <w:pPr>
              <w:pStyle w:val="NoSpacing"/>
              <w:jc w:val="center"/>
              <w:rPr>
                <w:rFonts w:eastAsia="Times New Roman" w:cs="Calibri"/>
                <w:sz w:val="16"/>
                <w:szCs w:val="16"/>
              </w:rPr>
            </w:pPr>
          </w:p>
          <w:p w14:paraId="19CED20C" w14:textId="77777777" w:rsidR="009E213C" w:rsidRPr="00C94F26" w:rsidRDefault="009E213C" w:rsidP="009E213C">
            <w:pPr>
              <w:pStyle w:val="NoSpacing"/>
              <w:jc w:val="center"/>
              <w:rPr>
                <w:rFonts w:eastAsia="Times New Roman" w:cs="Calibri"/>
                <w:sz w:val="16"/>
                <w:szCs w:val="16"/>
              </w:rPr>
            </w:pPr>
          </w:p>
          <w:p w14:paraId="2E5CD72C" w14:textId="77777777" w:rsidR="009E213C" w:rsidRPr="00C94F26" w:rsidRDefault="009E213C" w:rsidP="009E213C">
            <w:pPr>
              <w:pStyle w:val="NoSpacing"/>
              <w:jc w:val="center"/>
              <w:rPr>
                <w:rFonts w:eastAsia="Times New Roman" w:cs="Calibri"/>
                <w:sz w:val="16"/>
                <w:szCs w:val="16"/>
              </w:rPr>
            </w:pPr>
          </w:p>
        </w:tc>
      </w:tr>
    </w:tbl>
    <w:p w14:paraId="6A1E20DF" w14:textId="77777777" w:rsidR="009E213C" w:rsidRPr="0036220A" w:rsidRDefault="009E213C" w:rsidP="001E1CC3">
      <w:pPr>
        <w:pStyle w:val="NoSpacing"/>
        <w:jc w:val="center"/>
        <w:rPr>
          <w:b/>
        </w:rPr>
      </w:pPr>
    </w:p>
    <w:bookmarkEnd w:id="0"/>
    <w:p w14:paraId="20DFF018" w14:textId="77777777" w:rsidR="00CC302E" w:rsidRPr="0036220A" w:rsidRDefault="00CC302E" w:rsidP="00066EB1">
      <w:pPr>
        <w:rPr>
          <w:b/>
          <w:sz w:val="32"/>
          <w:szCs w:val="32"/>
        </w:rPr>
      </w:pPr>
    </w:p>
    <w:sectPr w:rsidR="00CC302E" w:rsidRPr="0036220A" w:rsidSect="001E1CC3">
      <w:headerReference w:type="default" r:id="rId8"/>
      <w:pgSz w:w="16838" w:h="11906" w:orient="landscape"/>
      <w:pgMar w:top="567" w:right="720" w:bottom="567" w:left="72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A1ECB" w14:textId="77777777" w:rsidR="00F72D6C" w:rsidRDefault="00F72D6C" w:rsidP="009456C6">
      <w:pPr>
        <w:spacing w:after="0" w:line="240" w:lineRule="auto"/>
      </w:pPr>
      <w:r>
        <w:separator/>
      </w:r>
    </w:p>
  </w:endnote>
  <w:endnote w:type="continuationSeparator" w:id="0">
    <w:p w14:paraId="761C8BC0" w14:textId="77777777" w:rsidR="00F72D6C" w:rsidRDefault="00F72D6C" w:rsidP="0094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A7D78" w14:textId="77777777" w:rsidR="00F72D6C" w:rsidRDefault="00F72D6C" w:rsidP="009456C6">
      <w:pPr>
        <w:spacing w:after="0" w:line="240" w:lineRule="auto"/>
      </w:pPr>
      <w:r>
        <w:separator/>
      </w:r>
    </w:p>
  </w:footnote>
  <w:footnote w:type="continuationSeparator" w:id="0">
    <w:p w14:paraId="2BBC0246" w14:textId="77777777" w:rsidR="00F72D6C" w:rsidRDefault="00F72D6C" w:rsidP="00945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A5282" w14:textId="0F53D71C" w:rsidR="009C3879" w:rsidRPr="00EC4630" w:rsidRDefault="00B1464F" w:rsidP="009456C6">
    <w:pPr>
      <w:pStyle w:val="Header"/>
      <w:tabs>
        <w:tab w:val="clear" w:pos="9026"/>
        <w:tab w:val="right" w:pos="10206"/>
      </w:tabs>
      <w:rPr>
        <w:rFonts w:cs="Calibri"/>
      </w:rPr>
    </w:pPr>
    <w:r>
      <w:rPr>
        <w:rFonts w:ascii="Arial" w:hAnsi="Arial" w:cs="Arial"/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3A532C" wp14:editId="366D0489">
              <wp:simplePos x="0" y="0"/>
              <wp:positionH relativeFrom="column">
                <wp:posOffset>732155</wp:posOffset>
              </wp:positionH>
              <wp:positionV relativeFrom="paragraph">
                <wp:posOffset>-121920</wp:posOffset>
              </wp:positionV>
              <wp:extent cx="3784600" cy="245745"/>
              <wp:effectExtent l="0" t="1905" r="0" b="0"/>
              <wp:wrapNone/>
              <wp:docPr id="15816643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4600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9A2544" w14:textId="77777777" w:rsidR="009C3879" w:rsidRPr="0021266E" w:rsidRDefault="009C3879" w:rsidP="00407C5B">
                          <w:pPr>
                            <w:rPr>
                              <w:b/>
                              <w:color w:val="808080"/>
                            </w:rPr>
                          </w:pPr>
                          <w:r w:rsidRPr="0021266E">
                            <w:rPr>
                              <w:b/>
                              <w:color w:val="808080"/>
                            </w:rPr>
                            <w:t>BGN Overview Scheme of Learning</w:t>
                          </w:r>
                        </w:p>
                        <w:p w14:paraId="1D949CBD" w14:textId="77777777" w:rsidR="009C3879" w:rsidRPr="00F612A3" w:rsidRDefault="009C3879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3A532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7.65pt;margin-top:-9.6pt;width:298pt;height:1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" filled="f" stroked="f">
              <v:textbox>
                <w:txbxContent>
                  <w:p w14:paraId="7D9A2544" w14:textId="77777777" w:rsidR="009C3879" w:rsidRPr="0021266E" w:rsidRDefault="009C3879" w:rsidP="00407C5B">
                    <w:pPr>
                      <w:rPr>
                        <w:b/>
                        <w:color w:val="808080"/>
                      </w:rPr>
                    </w:pPr>
                    <w:r w:rsidRPr="0021266E">
                      <w:rPr>
                        <w:b/>
                        <w:color w:val="808080"/>
                      </w:rPr>
                      <w:t>BGN Overview Scheme of Learning</w:t>
                    </w:r>
                  </w:p>
                  <w:p w14:paraId="1D949CBD" w14:textId="77777777" w:rsidR="009C3879" w:rsidRPr="00F612A3" w:rsidRDefault="009C3879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395A976" wp14:editId="5C7A9B86">
              <wp:simplePos x="0" y="0"/>
              <wp:positionH relativeFrom="column">
                <wp:posOffset>-457200</wp:posOffset>
              </wp:positionH>
              <wp:positionV relativeFrom="paragraph">
                <wp:posOffset>-101600</wp:posOffset>
              </wp:positionV>
              <wp:extent cx="10647680" cy="216535"/>
              <wp:effectExtent l="0" t="3175" r="1270" b="0"/>
              <wp:wrapNone/>
              <wp:docPr id="137231408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47680" cy="21653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04178E" id="Rectangle 1" o:spid="_x0000_s1026" style="position:absolute;margin-left:-36pt;margin-top:-8pt;width:838.4pt;height:17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" fillcolor="#d8d8d8" stroked="f"/>
          </w:pict>
        </mc:Fallback>
      </mc:AlternateContent>
    </w:r>
    <w:r>
      <w:rPr>
        <w:rFonts w:ascii="Arial" w:hAnsi="Arial" w:cs="Arial"/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92CB9D" wp14:editId="385CF4ED">
              <wp:simplePos x="0" y="0"/>
              <wp:positionH relativeFrom="column">
                <wp:posOffset>8554720</wp:posOffset>
              </wp:positionH>
              <wp:positionV relativeFrom="paragraph">
                <wp:posOffset>-101600</wp:posOffset>
              </wp:positionV>
              <wp:extent cx="743585" cy="245745"/>
              <wp:effectExtent l="1270" t="3175" r="0" b="0"/>
              <wp:wrapNone/>
              <wp:docPr id="42680127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58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332950" w14:textId="77777777" w:rsidR="009C3879" w:rsidRPr="0088425E" w:rsidRDefault="009C3879" w:rsidP="0088425E">
                          <w:pPr>
                            <w:rPr>
                              <w:color w:val="80808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92CB9D" id="Text Box 10" o:spid="_x0000_s1027" type="#_x0000_t202" style="position:absolute;margin-left:673.6pt;margin-top:-8pt;width:58.55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" filled="f" stroked="f">
              <v:textbox>
                <w:txbxContent>
                  <w:p w14:paraId="66332950" w14:textId="77777777" w:rsidR="009C3879" w:rsidRPr="0088425E" w:rsidRDefault="009C3879" w:rsidP="0088425E">
                    <w:pPr>
                      <w:rPr>
                        <w:color w:val="80808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9C3879" w:rsidRPr="00EC4630">
      <w:rPr>
        <w:rFonts w:cs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ABC"/>
    <w:multiLevelType w:val="hybridMultilevel"/>
    <w:tmpl w:val="431E2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2F8A"/>
    <w:multiLevelType w:val="hybridMultilevel"/>
    <w:tmpl w:val="BE6CB1D4"/>
    <w:lvl w:ilvl="0" w:tplc="0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A15CD4"/>
    <w:multiLevelType w:val="hybridMultilevel"/>
    <w:tmpl w:val="F330263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27A10"/>
    <w:multiLevelType w:val="hybridMultilevel"/>
    <w:tmpl w:val="0D1AF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905D0"/>
    <w:multiLevelType w:val="hybridMultilevel"/>
    <w:tmpl w:val="C4C2DF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11129"/>
    <w:multiLevelType w:val="multilevel"/>
    <w:tmpl w:val="0406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936494">
    <w:abstractNumId w:val="3"/>
  </w:num>
  <w:num w:numId="2" w16cid:durableId="1541940104">
    <w:abstractNumId w:val="2"/>
  </w:num>
  <w:num w:numId="3" w16cid:durableId="1210726538">
    <w:abstractNumId w:val="4"/>
  </w:num>
  <w:num w:numId="4" w16cid:durableId="934216701">
    <w:abstractNumId w:val="0"/>
  </w:num>
  <w:num w:numId="5" w16cid:durableId="886720512">
    <w:abstractNumId w:val="1"/>
  </w:num>
  <w:num w:numId="6" w16cid:durableId="1837265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57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C6"/>
    <w:rsid w:val="00011F8B"/>
    <w:rsid w:val="000175A4"/>
    <w:rsid w:val="00027168"/>
    <w:rsid w:val="00031044"/>
    <w:rsid w:val="00036349"/>
    <w:rsid w:val="00043505"/>
    <w:rsid w:val="00066EB1"/>
    <w:rsid w:val="000678D1"/>
    <w:rsid w:val="00090BC1"/>
    <w:rsid w:val="00091579"/>
    <w:rsid w:val="000A036D"/>
    <w:rsid w:val="000A7078"/>
    <w:rsid w:val="000B3BBF"/>
    <w:rsid w:val="000C0426"/>
    <w:rsid w:val="000C20D9"/>
    <w:rsid w:val="000C632F"/>
    <w:rsid w:val="000D6038"/>
    <w:rsid w:val="000F4A02"/>
    <w:rsid w:val="001122D9"/>
    <w:rsid w:val="00116178"/>
    <w:rsid w:val="001170D6"/>
    <w:rsid w:val="00140EF6"/>
    <w:rsid w:val="00150FFA"/>
    <w:rsid w:val="00160978"/>
    <w:rsid w:val="00174283"/>
    <w:rsid w:val="0018062A"/>
    <w:rsid w:val="001831F5"/>
    <w:rsid w:val="00184C31"/>
    <w:rsid w:val="001A52ED"/>
    <w:rsid w:val="001B0319"/>
    <w:rsid w:val="001C3336"/>
    <w:rsid w:val="001C3CCB"/>
    <w:rsid w:val="001E15C1"/>
    <w:rsid w:val="001E1CC3"/>
    <w:rsid w:val="001F1A8C"/>
    <w:rsid w:val="001F426B"/>
    <w:rsid w:val="0021266E"/>
    <w:rsid w:val="00215116"/>
    <w:rsid w:val="00215B66"/>
    <w:rsid w:val="0021612A"/>
    <w:rsid w:val="00224748"/>
    <w:rsid w:val="00224F2D"/>
    <w:rsid w:val="002266EE"/>
    <w:rsid w:val="0023096A"/>
    <w:rsid w:val="00235CC1"/>
    <w:rsid w:val="00247F7F"/>
    <w:rsid w:val="002517DA"/>
    <w:rsid w:val="00263B83"/>
    <w:rsid w:val="00272E2C"/>
    <w:rsid w:val="00285653"/>
    <w:rsid w:val="002969C7"/>
    <w:rsid w:val="002A1706"/>
    <w:rsid w:val="002B299F"/>
    <w:rsid w:val="002C560D"/>
    <w:rsid w:val="002D543B"/>
    <w:rsid w:val="002D6B66"/>
    <w:rsid w:val="00306A2A"/>
    <w:rsid w:val="00307D02"/>
    <w:rsid w:val="00311D7B"/>
    <w:rsid w:val="00323501"/>
    <w:rsid w:val="00332950"/>
    <w:rsid w:val="00353980"/>
    <w:rsid w:val="00356945"/>
    <w:rsid w:val="0036220A"/>
    <w:rsid w:val="003B5082"/>
    <w:rsid w:val="003D3A0E"/>
    <w:rsid w:val="003F586A"/>
    <w:rsid w:val="004014C9"/>
    <w:rsid w:val="00407C5B"/>
    <w:rsid w:val="00414E6F"/>
    <w:rsid w:val="00415046"/>
    <w:rsid w:val="00416619"/>
    <w:rsid w:val="00417078"/>
    <w:rsid w:val="00417F8D"/>
    <w:rsid w:val="00430768"/>
    <w:rsid w:val="004349AD"/>
    <w:rsid w:val="0043644D"/>
    <w:rsid w:val="004458E0"/>
    <w:rsid w:val="00450A23"/>
    <w:rsid w:val="00456708"/>
    <w:rsid w:val="00457BB4"/>
    <w:rsid w:val="00490AAE"/>
    <w:rsid w:val="00497787"/>
    <w:rsid w:val="004A6280"/>
    <w:rsid w:val="004C7F7F"/>
    <w:rsid w:val="004D636B"/>
    <w:rsid w:val="004E5493"/>
    <w:rsid w:val="004E5776"/>
    <w:rsid w:val="004E6C84"/>
    <w:rsid w:val="004E7755"/>
    <w:rsid w:val="005025A3"/>
    <w:rsid w:val="00506E74"/>
    <w:rsid w:val="00535635"/>
    <w:rsid w:val="00562DBC"/>
    <w:rsid w:val="00564A5F"/>
    <w:rsid w:val="00575CAD"/>
    <w:rsid w:val="0057782E"/>
    <w:rsid w:val="005B23C2"/>
    <w:rsid w:val="005F2851"/>
    <w:rsid w:val="00622308"/>
    <w:rsid w:val="006313CA"/>
    <w:rsid w:val="00650B14"/>
    <w:rsid w:val="00651E75"/>
    <w:rsid w:val="00653E5E"/>
    <w:rsid w:val="006565A7"/>
    <w:rsid w:val="006674B0"/>
    <w:rsid w:val="00667D61"/>
    <w:rsid w:val="0068437F"/>
    <w:rsid w:val="00684DD2"/>
    <w:rsid w:val="006979A4"/>
    <w:rsid w:val="006A01CA"/>
    <w:rsid w:val="006B200C"/>
    <w:rsid w:val="006C15C5"/>
    <w:rsid w:val="006E624B"/>
    <w:rsid w:val="00724D01"/>
    <w:rsid w:val="00725138"/>
    <w:rsid w:val="00726FB0"/>
    <w:rsid w:val="00731B88"/>
    <w:rsid w:val="00765A77"/>
    <w:rsid w:val="00770F99"/>
    <w:rsid w:val="007A40B5"/>
    <w:rsid w:val="007A58DA"/>
    <w:rsid w:val="007B180F"/>
    <w:rsid w:val="007B7B45"/>
    <w:rsid w:val="007D6028"/>
    <w:rsid w:val="007E6F8D"/>
    <w:rsid w:val="007F06FE"/>
    <w:rsid w:val="007F0759"/>
    <w:rsid w:val="007F0DEE"/>
    <w:rsid w:val="007F4514"/>
    <w:rsid w:val="008055C3"/>
    <w:rsid w:val="00805FB3"/>
    <w:rsid w:val="00817247"/>
    <w:rsid w:val="0082140C"/>
    <w:rsid w:val="008277BA"/>
    <w:rsid w:val="008355F5"/>
    <w:rsid w:val="00842644"/>
    <w:rsid w:val="0086399B"/>
    <w:rsid w:val="0087603B"/>
    <w:rsid w:val="0088425E"/>
    <w:rsid w:val="0088534C"/>
    <w:rsid w:val="00887D75"/>
    <w:rsid w:val="008A7F7A"/>
    <w:rsid w:val="008C3E05"/>
    <w:rsid w:val="008C4665"/>
    <w:rsid w:val="008C4FC0"/>
    <w:rsid w:val="008E7D70"/>
    <w:rsid w:val="008F59C5"/>
    <w:rsid w:val="0090524D"/>
    <w:rsid w:val="009077F7"/>
    <w:rsid w:val="00942EEC"/>
    <w:rsid w:val="009456C6"/>
    <w:rsid w:val="00952BA4"/>
    <w:rsid w:val="009579D3"/>
    <w:rsid w:val="00963657"/>
    <w:rsid w:val="00971B9A"/>
    <w:rsid w:val="009762DD"/>
    <w:rsid w:val="0099121F"/>
    <w:rsid w:val="00993534"/>
    <w:rsid w:val="00996462"/>
    <w:rsid w:val="00996C8A"/>
    <w:rsid w:val="009A7D3A"/>
    <w:rsid w:val="009B2BBE"/>
    <w:rsid w:val="009C3879"/>
    <w:rsid w:val="009C5E38"/>
    <w:rsid w:val="009D57FC"/>
    <w:rsid w:val="009E213C"/>
    <w:rsid w:val="009F0C87"/>
    <w:rsid w:val="00A166A6"/>
    <w:rsid w:val="00A1687D"/>
    <w:rsid w:val="00A46183"/>
    <w:rsid w:val="00A7040F"/>
    <w:rsid w:val="00A76F12"/>
    <w:rsid w:val="00A93CCB"/>
    <w:rsid w:val="00A977A6"/>
    <w:rsid w:val="00AA6120"/>
    <w:rsid w:val="00AD0670"/>
    <w:rsid w:val="00B04402"/>
    <w:rsid w:val="00B079D5"/>
    <w:rsid w:val="00B11C24"/>
    <w:rsid w:val="00B11EF1"/>
    <w:rsid w:val="00B1464F"/>
    <w:rsid w:val="00B1498E"/>
    <w:rsid w:val="00B3515E"/>
    <w:rsid w:val="00B42D1F"/>
    <w:rsid w:val="00B50250"/>
    <w:rsid w:val="00B52A75"/>
    <w:rsid w:val="00B6751B"/>
    <w:rsid w:val="00B72697"/>
    <w:rsid w:val="00B801DD"/>
    <w:rsid w:val="00B847EE"/>
    <w:rsid w:val="00B9622F"/>
    <w:rsid w:val="00BC41B2"/>
    <w:rsid w:val="00BD119B"/>
    <w:rsid w:val="00BE368F"/>
    <w:rsid w:val="00BE4AEF"/>
    <w:rsid w:val="00BF22B7"/>
    <w:rsid w:val="00BF436B"/>
    <w:rsid w:val="00C11077"/>
    <w:rsid w:val="00C15398"/>
    <w:rsid w:val="00C2146F"/>
    <w:rsid w:val="00C27828"/>
    <w:rsid w:val="00C65CAA"/>
    <w:rsid w:val="00C84FAA"/>
    <w:rsid w:val="00C94F26"/>
    <w:rsid w:val="00CB1BE5"/>
    <w:rsid w:val="00CC302E"/>
    <w:rsid w:val="00CC3057"/>
    <w:rsid w:val="00CC52F4"/>
    <w:rsid w:val="00CE10F0"/>
    <w:rsid w:val="00CE1794"/>
    <w:rsid w:val="00D00247"/>
    <w:rsid w:val="00D14FD7"/>
    <w:rsid w:val="00D36922"/>
    <w:rsid w:val="00D369F1"/>
    <w:rsid w:val="00D3737F"/>
    <w:rsid w:val="00D62199"/>
    <w:rsid w:val="00D7157F"/>
    <w:rsid w:val="00D858BC"/>
    <w:rsid w:val="00D86793"/>
    <w:rsid w:val="00D90B85"/>
    <w:rsid w:val="00DA1232"/>
    <w:rsid w:val="00DB0E55"/>
    <w:rsid w:val="00DC3226"/>
    <w:rsid w:val="00DD712B"/>
    <w:rsid w:val="00DE62FC"/>
    <w:rsid w:val="00DF580F"/>
    <w:rsid w:val="00E018A9"/>
    <w:rsid w:val="00E02AE1"/>
    <w:rsid w:val="00E03337"/>
    <w:rsid w:val="00E31531"/>
    <w:rsid w:val="00E324C3"/>
    <w:rsid w:val="00E5146F"/>
    <w:rsid w:val="00E54400"/>
    <w:rsid w:val="00E5502C"/>
    <w:rsid w:val="00E578F0"/>
    <w:rsid w:val="00E859E6"/>
    <w:rsid w:val="00EA0790"/>
    <w:rsid w:val="00EA0798"/>
    <w:rsid w:val="00EA7753"/>
    <w:rsid w:val="00EC4630"/>
    <w:rsid w:val="00EC581C"/>
    <w:rsid w:val="00ED0F48"/>
    <w:rsid w:val="00EE71AD"/>
    <w:rsid w:val="00EF6169"/>
    <w:rsid w:val="00F00519"/>
    <w:rsid w:val="00F03982"/>
    <w:rsid w:val="00F03AC7"/>
    <w:rsid w:val="00F245F9"/>
    <w:rsid w:val="00F3602C"/>
    <w:rsid w:val="00F438FF"/>
    <w:rsid w:val="00F50793"/>
    <w:rsid w:val="00F612A3"/>
    <w:rsid w:val="00F72D6C"/>
    <w:rsid w:val="00F80AAB"/>
    <w:rsid w:val="00FC0D9D"/>
    <w:rsid w:val="00FF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0130F"/>
  <w15:chartTrackingRefBased/>
  <w15:docId w15:val="{97F11B79-0500-4FDC-9F4F-648B702E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6C6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9456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456C6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9456C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6C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456C6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B11C2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C4630"/>
    <w:rPr>
      <w:sz w:val="22"/>
      <w:szCs w:val="22"/>
      <w:lang w:eastAsia="en-US"/>
    </w:rPr>
  </w:style>
  <w:style w:type="character" w:styleId="Hyperlink">
    <w:name w:val="Hyperlink"/>
    <w:rsid w:val="006674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7D0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36FB9-B4CE-43F5-A538-F3BF7A38E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</vt:lpstr>
    </vt:vector>
  </TitlesOfParts>
  <Company>Archway School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</dc:title>
  <dc:subject/>
  <dc:creator>Jason Tudor</dc:creator>
  <cp:keywords/>
  <cp:lastModifiedBy>Elspeth Morgan</cp:lastModifiedBy>
  <cp:revision>43</cp:revision>
  <cp:lastPrinted>2012-04-27T14:01:00Z</cp:lastPrinted>
  <dcterms:created xsi:type="dcterms:W3CDTF">2025-01-04T20:18:00Z</dcterms:created>
  <dcterms:modified xsi:type="dcterms:W3CDTF">2025-01-22T09:17:00Z</dcterms:modified>
</cp:coreProperties>
</file>